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18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5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something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funny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  <w:spacing w:before="100"/>
      </w:pPr>
      <w:r>
        <w:rPr>
          <w:color w:val="231F20"/>
          <w:spacing w:val="-2"/>
        </w:rPr>
        <w:t>Vocabulary:</w:t>
      </w:r>
    </w:p>
    <w:p>
      <w:pPr>
        <w:spacing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respond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tells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joke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funny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story: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That’s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funny!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That’s a hoot! That’s hilarious! That’s hysterical! That’s too much! That cracks me up!</w:t>
      </w:r>
      <w:r>
        <w:rPr>
          <w:i/>
          <w:color w:val="231F20"/>
          <w:sz w:val="22"/>
        </w:rPr>
        <w:t> That’s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priceless!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must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missed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something,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went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over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head, Run that by me again?</w:t>
      </w:r>
    </w:p>
    <w:p>
      <w:pPr>
        <w:spacing w:line="247" w:lineRule="auto" w:before="118"/>
        <w:ind w:left="100" w:right="162" w:firstLine="0"/>
        <w:jc w:val="left"/>
        <w:rPr>
          <w:i/>
          <w:sz w:val="22"/>
        </w:rPr>
      </w:pPr>
      <w:r>
        <w:rPr>
          <w:color w:val="231F20"/>
          <w:sz w:val="22"/>
        </w:rPr>
        <w:t>Common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types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jokes: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verbal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joke,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political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joke,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ethnic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joke,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sexist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joke,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z w:val="22"/>
        </w:rPr>
        <w:t> dirty joke, a practical joke</w:t>
      </w:r>
    </w:p>
    <w:p>
      <w:pPr>
        <w:pStyle w:val="BodyText"/>
        <w:spacing w:before="6"/>
        <w:rPr>
          <w:i/>
        </w:rPr>
      </w:pPr>
    </w:p>
    <w:p>
      <w:pPr>
        <w:pStyle w:val="Heading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GLVC1903d: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amusement.</w:t>
      </w:r>
      <w:r>
        <w:rPr>
          <w:color w:val="231F20"/>
          <w:spacing w:val="-8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before="7"/>
        <w:ind w:left="100"/>
      </w:pPr>
      <w:r>
        <w:rPr>
          <w:color w:val="231F20"/>
        </w:rPr>
        <w:t>GLSP1206: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tell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detailed</w:t>
      </w:r>
      <w:r>
        <w:rPr>
          <w:color w:val="231F20"/>
          <w:spacing w:val="-8"/>
        </w:rPr>
        <w:t> </w:t>
      </w:r>
      <w:r>
        <w:rPr>
          <w:color w:val="231F20"/>
        </w:rPr>
        <w:t>anecdote</w:t>
      </w:r>
      <w:r>
        <w:rPr>
          <w:color w:val="231F20"/>
          <w:spacing w:val="-7"/>
        </w:rPr>
        <w:t> </w:t>
      </w:r>
      <w:r>
        <w:rPr>
          <w:color w:val="231F20"/>
        </w:rPr>
        <w:t>using</w:t>
      </w:r>
      <w:r>
        <w:rPr>
          <w:color w:val="231F20"/>
          <w:spacing w:val="-7"/>
        </w:rPr>
        <w:t> </w:t>
      </w:r>
      <w:r>
        <w:rPr>
          <w:color w:val="231F20"/>
        </w:rPr>
        <w:t>linguistically</w:t>
      </w:r>
      <w:r>
        <w:rPr>
          <w:color w:val="231F20"/>
          <w:spacing w:val="-7"/>
        </w:rPr>
        <w:t> </w:t>
      </w:r>
      <w:r>
        <w:rPr>
          <w:color w:val="231F20"/>
        </w:rPr>
        <w:t>complex</w:t>
      </w:r>
      <w:r>
        <w:rPr>
          <w:color w:val="231F20"/>
          <w:spacing w:val="-7"/>
        </w:rPr>
        <w:t> </w:t>
      </w:r>
      <w:r>
        <w:rPr>
          <w:color w:val="231F20"/>
        </w:rPr>
        <w:t>language.</w:t>
      </w:r>
      <w:r>
        <w:rPr>
          <w:color w:val="231F20"/>
          <w:spacing w:val="-7"/>
        </w:rPr>
        <w:t> </w:t>
      </w:r>
      <w:r>
        <w:rPr>
          <w:color w:val="231F20"/>
          <w:spacing w:val="-4"/>
        </w:rPr>
        <w:t>(81)</w:t>
      </w:r>
    </w:p>
    <w:p>
      <w:pPr>
        <w:spacing w:after="0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5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something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funny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6"/>
        </w:rPr>
        <w:t> </w:t>
      </w:r>
      <w:r>
        <w:rPr>
          <w:color w:val="231F20"/>
        </w:rPr>
        <w:t>Write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story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something</w:t>
      </w:r>
      <w:r>
        <w:rPr>
          <w:color w:val="231F20"/>
          <w:spacing w:val="-5"/>
        </w:rPr>
        <w:t> </w:t>
      </w:r>
      <w:r>
        <w:rPr>
          <w:color w:val="231F20"/>
        </w:rPr>
        <w:t>funny.</w:t>
      </w:r>
      <w:r>
        <w:rPr>
          <w:color w:val="231F20"/>
          <w:spacing w:val="-5"/>
        </w:rPr>
        <w:t> </w:t>
      </w:r>
      <w:r>
        <w:rPr>
          <w:color w:val="231F20"/>
        </w:rPr>
        <w:t>Use</w:t>
      </w:r>
      <w:r>
        <w:rPr>
          <w:color w:val="231F20"/>
          <w:spacing w:val="-5"/>
        </w:rPr>
        <w:t> </w:t>
      </w:r>
      <w:r>
        <w:rPr>
          <w:color w:val="231F20"/>
        </w:rPr>
        <w:t>dialogue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5"/>
        </w:rPr>
        <w:t> </w:t>
      </w:r>
      <w:r>
        <w:rPr>
          <w:color w:val="231F20"/>
        </w:rPr>
        <w:t>story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pay attention to punctuation. Use one of the ideas below or your own idea to plan your response. Write two to three paragraphs.</w:t>
      </w:r>
    </w:p>
    <w:p>
      <w:pPr>
        <w:pStyle w:val="BodyText"/>
        <w:spacing w:before="7"/>
      </w:pPr>
      <w:r>
        <w:rPr/>
        <w:pict>
          <v:shape style="position:absolute;margin-left:90.25pt;margin-top:14.485163pt;width:431.5pt;height:65.2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69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funny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happened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know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funny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know</w:t>
                  </w:r>
                  <w:r>
                    <w:rPr>
                      <w:color w:val="231F20"/>
                      <w:spacing w:val="-5"/>
                    </w:rPr>
                    <w:t> did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1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funny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saw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554" w:val="left" w:leader="none"/>
                      <w:tab w:pos="556" w:val="left" w:leader="none"/>
                    </w:tabs>
                    <w:spacing w:line="240" w:lineRule="auto" w:before="32" w:after="0"/>
                    <w:ind w:left="555" w:right="0" w:hanging="481"/>
                    <w:jc w:val="left"/>
                  </w:pP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funny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read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about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sz w:val="12"/>
        </w:rPr>
      </w:pPr>
    </w:p>
    <w:p>
      <w:pPr>
        <w:spacing w:before="101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story: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16"/>
        </w:rPr>
      </w:pPr>
      <w:r>
        <w:rPr/>
        <w:pict>
          <v:shape style="position:absolute;margin-left:90pt;margin-top:10.902637pt;width:432pt;height:.1pt;mso-position-horizontal-relative:page;mso-position-vertical-relative:paragraph;z-index:-15727616;mso-wrap-distance-left:0;mso-wrap-distance-right:0" id="docshape6" coordorigin="1800,218" coordsize="8640,0" path="m1800,218l10440,21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424;mso-wrap-distance-left:0;mso-wrap-distance-right:0" id="docshape2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5200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4688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5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5712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55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66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72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8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90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96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2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08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 Unit 5 Writing Task.indd</dc:title>
  <dcterms:created xsi:type="dcterms:W3CDTF">2022-10-20T04:21:19Z</dcterms:created>
  <dcterms:modified xsi:type="dcterms:W3CDTF">2022-10-20T04:21:19Z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